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635B" w14:textId="77777777" w:rsidR="00CF2F8C" w:rsidRDefault="00CF2F8C" w:rsidP="00CF2F8C">
      <w:pPr>
        <w:rPr>
          <w:b/>
          <w:bCs/>
        </w:rPr>
      </w:pPr>
      <w:r w:rsidRPr="003D48FD">
        <w:rPr>
          <w:b/>
          <w:bCs/>
        </w:rPr>
        <w:t>TERMS &amp; CONDITIONS</w:t>
      </w:r>
    </w:p>
    <w:p w14:paraId="27E77207" w14:textId="77777777" w:rsidR="00CF2F8C" w:rsidRPr="002F2931" w:rsidRDefault="00CF2F8C" w:rsidP="00CF2F8C">
      <w:pPr>
        <w:numPr>
          <w:ilvl w:val="0"/>
          <w:numId w:val="1"/>
        </w:numPr>
        <w:rPr>
          <w:b/>
          <w:bCs/>
        </w:rPr>
      </w:pPr>
      <w:r w:rsidRPr="002F2931">
        <w:rPr>
          <w:b/>
          <w:bCs/>
        </w:rPr>
        <w:t>Responsibility of SCOTWIZ</w:t>
      </w:r>
    </w:p>
    <w:p w14:paraId="750E3375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Placing Orders: SCOTWIZ is responsible for placing orders based on the link provided by the customer.</w:t>
      </w:r>
    </w:p>
    <w:p w14:paraId="3CD90332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Storing Packages: SCOTWIZ ensures the safe and secure storage of packages until they are ready for delivery.</w:t>
      </w:r>
    </w:p>
    <w:p w14:paraId="6C5C5A05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Delivering Packages: Packages are delivered in the same condition they were received.</w:t>
      </w:r>
    </w:p>
    <w:p w14:paraId="2DF66F3F" w14:textId="77777777" w:rsidR="00CF2F8C" w:rsidRPr="002F2931" w:rsidRDefault="00CF2F8C" w:rsidP="00CF2F8C">
      <w:pPr>
        <w:numPr>
          <w:ilvl w:val="0"/>
          <w:numId w:val="1"/>
        </w:numPr>
        <w:rPr>
          <w:b/>
          <w:bCs/>
        </w:rPr>
      </w:pPr>
      <w:r w:rsidRPr="002F2931">
        <w:rPr>
          <w:b/>
          <w:bCs/>
        </w:rPr>
        <w:t>Returns</w:t>
      </w:r>
    </w:p>
    <w:p w14:paraId="6216A06C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SCOTWIZ is not responsible for handling returns of items.</w:t>
      </w:r>
    </w:p>
    <w:p w14:paraId="19153597" w14:textId="77777777" w:rsidR="00CF2F8C" w:rsidRPr="002F2931" w:rsidRDefault="00CF2F8C" w:rsidP="00CF2F8C">
      <w:pPr>
        <w:numPr>
          <w:ilvl w:val="0"/>
          <w:numId w:val="1"/>
        </w:numPr>
        <w:rPr>
          <w:b/>
          <w:bCs/>
        </w:rPr>
      </w:pPr>
      <w:r w:rsidRPr="002F2931">
        <w:rPr>
          <w:b/>
          <w:bCs/>
        </w:rPr>
        <w:t>Refunds</w:t>
      </w:r>
    </w:p>
    <w:p w14:paraId="5DB599FA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Refunds are only offered if the packages are lost or damaged after clearing customs.</w:t>
      </w:r>
    </w:p>
    <w:p w14:paraId="1AE0E789" w14:textId="77777777" w:rsidR="00CF2F8C" w:rsidRPr="002F2931" w:rsidRDefault="00CF2F8C" w:rsidP="00CF2F8C">
      <w:pPr>
        <w:numPr>
          <w:ilvl w:val="0"/>
          <w:numId w:val="1"/>
        </w:numPr>
        <w:rPr>
          <w:b/>
          <w:bCs/>
        </w:rPr>
      </w:pPr>
      <w:r w:rsidRPr="002F2931">
        <w:rPr>
          <w:b/>
          <w:bCs/>
        </w:rPr>
        <w:t>Product Discrepancies</w:t>
      </w:r>
    </w:p>
    <w:p w14:paraId="411F32D5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SCOTWIZ is not responsible for discrepancies in items (e.g., items not matching the description or appearance on the websites the customer links).</w:t>
      </w:r>
    </w:p>
    <w:p w14:paraId="64EDFAD4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Customers should carefully check the product descriptions and details before placing an order through SCOTWIZ.</w:t>
      </w:r>
    </w:p>
    <w:p w14:paraId="18BC94F9" w14:textId="77777777" w:rsidR="00CF2F8C" w:rsidRPr="002F2931" w:rsidRDefault="00CF2F8C" w:rsidP="00CF2F8C">
      <w:pPr>
        <w:numPr>
          <w:ilvl w:val="0"/>
          <w:numId w:val="1"/>
        </w:numPr>
        <w:rPr>
          <w:b/>
          <w:bCs/>
        </w:rPr>
      </w:pPr>
      <w:r w:rsidRPr="002F2931">
        <w:rPr>
          <w:b/>
          <w:bCs/>
        </w:rPr>
        <w:t>Service Fee for Online Purchases</w:t>
      </w:r>
    </w:p>
    <w:p w14:paraId="43AFCAD8" w14:textId="77777777" w:rsidR="00CF2F8C" w:rsidRPr="002F2931" w:rsidRDefault="00CF2F8C" w:rsidP="00CF2F8C">
      <w:pPr>
        <w:numPr>
          <w:ilvl w:val="1"/>
          <w:numId w:val="1"/>
        </w:numPr>
        <w:rPr>
          <w:b/>
          <w:bCs/>
        </w:rPr>
      </w:pPr>
      <w:r w:rsidRPr="002F2931">
        <w:rPr>
          <w:b/>
          <w:bCs/>
        </w:rPr>
        <w:t>If SCOTWIZ uses its own credit card to make a purchase on behalf of the customer, a small service fee will be applied.</w:t>
      </w:r>
    </w:p>
    <w:p w14:paraId="4A058840" w14:textId="77777777" w:rsidR="00CF2F8C" w:rsidRPr="003D48FD" w:rsidRDefault="00CF2F8C" w:rsidP="00CF2F8C">
      <w:r>
        <w:pict w14:anchorId="113F47BD">
          <v:rect id="_x0000_i1025" style="width:0;height:1.5pt" o:hralign="center" o:hrstd="t" o:hr="t" fillcolor="#a0a0a0" stroked="f"/>
        </w:pict>
      </w:r>
    </w:p>
    <w:p w14:paraId="5148D98A" w14:textId="77777777" w:rsidR="00CF2F8C" w:rsidRPr="003D48FD" w:rsidRDefault="00CF2F8C" w:rsidP="00CF2F8C">
      <w:r w:rsidRPr="003D48FD">
        <w:rPr>
          <w:b/>
          <w:bCs/>
        </w:rPr>
        <w:t xml:space="preserve">Thank you for choosing </w:t>
      </w:r>
      <w:proofErr w:type="spellStart"/>
      <w:r w:rsidRPr="003D48FD">
        <w:rPr>
          <w:b/>
          <w:bCs/>
        </w:rPr>
        <w:t>Scotwiz</w:t>
      </w:r>
      <w:proofErr w:type="spellEnd"/>
      <w:r w:rsidRPr="003D48FD">
        <w:rPr>
          <w:b/>
          <w:bCs/>
        </w:rPr>
        <w:t>. We value your patronage and strive to offer the best service possible.</w:t>
      </w:r>
    </w:p>
    <w:p w14:paraId="4524412D" w14:textId="77777777" w:rsidR="00642E51" w:rsidRDefault="00642E51"/>
    <w:sectPr w:rsidR="0064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F6ECD"/>
    <w:multiLevelType w:val="multilevel"/>
    <w:tmpl w:val="ECC0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60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8C"/>
    <w:rsid w:val="0040723A"/>
    <w:rsid w:val="00642E51"/>
    <w:rsid w:val="00807DAB"/>
    <w:rsid w:val="00CF2F8C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32DD"/>
  <w15:chartTrackingRefBased/>
  <w15:docId w15:val="{15F340C0-D68C-43C8-9EE3-8606530D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8C"/>
  </w:style>
  <w:style w:type="paragraph" w:styleId="Heading1">
    <w:name w:val="heading 1"/>
    <w:basedOn w:val="Normal"/>
    <w:next w:val="Normal"/>
    <w:link w:val="Heading1Char"/>
    <w:uiPriority w:val="9"/>
    <w:qFormat/>
    <w:rsid w:val="00CF2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Scott</dc:creator>
  <cp:keywords/>
  <dc:description/>
  <cp:lastModifiedBy>Arlene Scott</cp:lastModifiedBy>
  <cp:revision>1</cp:revision>
  <dcterms:created xsi:type="dcterms:W3CDTF">2025-06-06T23:07:00Z</dcterms:created>
  <dcterms:modified xsi:type="dcterms:W3CDTF">2025-06-06T23:09:00Z</dcterms:modified>
</cp:coreProperties>
</file>